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1E3BF3"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109CA1C4"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7A37FA">
        <w:rPr>
          <w:rFonts w:ascii="Arial" w:hAnsi="Arial" w:cs="Arial"/>
          <w:color w:val="000000"/>
        </w:rPr>
        <w:t xml:space="preserve">January </w:t>
      </w:r>
      <w:r w:rsidR="00C60202">
        <w:rPr>
          <w:rFonts w:ascii="Arial" w:hAnsi="Arial" w:cs="Arial"/>
          <w:color w:val="000000"/>
        </w:rPr>
        <w:t>8</w:t>
      </w:r>
      <w:r w:rsidR="007A37FA">
        <w:rPr>
          <w:rFonts w:ascii="Arial" w:hAnsi="Arial" w:cs="Arial"/>
          <w:color w:val="000000"/>
        </w:rPr>
        <w:t>, 2021</w:t>
      </w:r>
    </w:p>
    <w:p w14:paraId="50A8488F" w14:textId="5B279701"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7A37FA">
        <w:rPr>
          <w:rFonts w:ascii="Arial" w:hAnsi="Arial" w:cs="Arial"/>
          <w:color w:val="000000"/>
        </w:rPr>
        <w:t>5</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50F2AFA9"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0949BC31" w14:textId="77777777" w:rsidR="00C955A2" w:rsidRPr="00882BC7" w:rsidRDefault="00C955A2" w:rsidP="00C955A2">
      <w:pPr>
        <w:pStyle w:val="Default"/>
        <w:rPr>
          <w:rFonts w:ascii="Arial" w:hAnsi="Arial" w:cs="Arial"/>
          <w:bCs/>
          <w:color w:val="auto"/>
        </w:rPr>
      </w:pPr>
    </w:p>
    <w:p w14:paraId="64600AF0" w14:textId="4AAB6499" w:rsidR="001E3BF3" w:rsidRDefault="001E3BF3" w:rsidP="00882BC7">
      <w:pPr>
        <w:pStyle w:val="Default"/>
        <w:numPr>
          <w:ilvl w:val="0"/>
          <w:numId w:val="6"/>
        </w:numPr>
        <w:ind w:left="720"/>
        <w:rPr>
          <w:rFonts w:ascii="Arial" w:hAnsi="Arial" w:cs="Arial"/>
          <w:bCs/>
          <w:color w:val="auto"/>
        </w:rPr>
      </w:pPr>
      <w:r>
        <w:rPr>
          <w:rFonts w:ascii="Arial" w:hAnsi="Arial" w:cs="Arial"/>
          <w:bCs/>
          <w:color w:val="auto"/>
        </w:rPr>
        <w:t>COVID-19: Child Nutrition Response #71 Nationwide Waiver of Food Service Management Contract duration in the National School Lunch Program and Summer Food Service Program</w:t>
      </w:r>
    </w:p>
    <w:p w14:paraId="275ACC59" w14:textId="564D0906" w:rsidR="00C955A2" w:rsidRDefault="00C955A2" w:rsidP="00882BC7">
      <w:pPr>
        <w:pStyle w:val="Default"/>
        <w:numPr>
          <w:ilvl w:val="0"/>
          <w:numId w:val="6"/>
        </w:numPr>
        <w:ind w:left="720"/>
        <w:rPr>
          <w:rFonts w:ascii="Arial" w:hAnsi="Arial" w:cs="Arial"/>
          <w:bCs/>
          <w:color w:val="auto"/>
        </w:rPr>
      </w:pPr>
      <w:r>
        <w:rPr>
          <w:rFonts w:ascii="Arial" w:hAnsi="Arial" w:cs="Arial"/>
          <w:bCs/>
          <w:color w:val="auto"/>
        </w:rPr>
        <w:t>SP-05-2021 Q&amp;As Relating to the Nationwide Waiver to Allow Summer Food Service Programs and Seamless Summer Option Operations during School Year 2020-2021 #4</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AC079BE" w14:textId="42BFF2C2" w:rsidR="00B1381B" w:rsidRDefault="00B1381B" w:rsidP="001E4833">
      <w:pPr>
        <w:pStyle w:val="ListParagraph"/>
        <w:numPr>
          <w:ilvl w:val="0"/>
          <w:numId w:val="3"/>
        </w:numPr>
        <w:rPr>
          <w:rFonts w:ascii="Arial" w:hAnsi="Arial" w:cs="Arial"/>
        </w:rPr>
      </w:pPr>
      <w:r>
        <w:rPr>
          <w:rFonts w:ascii="Arial" w:hAnsi="Arial" w:cs="Arial"/>
        </w:rPr>
        <w:t>AKSNA Annual Conference</w:t>
      </w:r>
    </w:p>
    <w:p w14:paraId="5BA9F667" w14:textId="77777777" w:rsidR="000D2949" w:rsidRPr="000D2949" w:rsidRDefault="000D2949" w:rsidP="000D2949">
      <w:pPr>
        <w:pStyle w:val="ListParagraph"/>
        <w:numPr>
          <w:ilvl w:val="0"/>
          <w:numId w:val="3"/>
        </w:numPr>
        <w:rPr>
          <w:rFonts w:ascii="Arial" w:hAnsi="Arial" w:cs="Arial"/>
        </w:rPr>
      </w:pPr>
      <w:r w:rsidRPr="000D2949">
        <w:rPr>
          <w:rFonts w:ascii="Arial" w:hAnsi="Arial" w:cs="Arial"/>
        </w:rPr>
        <w:t>2021 Summer Food Service Program (SFSP) Annual Training</w:t>
      </w:r>
    </w:p>
    <w:p w14:paraId="0DD7B23F" w14:textId="1DEB7B0D" w:rsidR="00F76D26" w:rsidRDefault="00F76D26" w:rsidP="001E4833">
      <w:pPr>
        <w:pStyle w:val="ListParagraph"/>
        <w:numPr>
          <w:ilvl w:val="0"/>
          <w:numId w:val="3"/>
        </w:numPr>
        <w:rPr>
          <w:rFonts w:ascii="Arial" w:hAnsi="Arial" w:cs="Arial"/>
        </w:rPr>
      </w:pPr>
      <w:r>
        <w:rPr>
          <w:rFonts w:ascii="Arial" w:hAnsi="Arial" w:cs="Arial"/>
        </w:rPr>
        <w:t>Commodities Survey for SY2022</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5016C90" w14:textId="158F8216" w:rsidR="00A03412" w:rsidRDefault="00A03412" w:rsidP="001E4833">
      <w:pPr>
        <w:pStyle w:val="ListParagraph"/>
        <w:numPr>
          <w:ilvl w:val="0"/>
          <w:numId w:val="1"/>
        </w:numPr>
        <w:rPr>
          <w:rFonts w:ascii="Arial" w:hAnsi="Arial" w:cs="Arial"/>
        </w:rPr>
      </w:pPr>
      <w:r>
        <w:rPr>
          <w:rFonts w:ascii="Arial" w:hAnsi="Arial" w:cs="Arial"/>
        </w:rPr>
        <w:t>Ask AK CNP Anything</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ELearning course- Preparing for an Administrative Review for School Nutrition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4CB0DCCA" w:rsidR="00FD3DBF" w:rsidRPr="00D31E10" w:rsidRDefault="0044246D" w:rsidP="00FD3DBF">
      <w:pPr>
        <w:pStyle w:val="ListParagraph"/>
        <w:numPr>
          <w:ilvl w:val="0"/>
          <w:numId w:val="2"/>
        </w:numPr>
        <w:rPr>
          <w:rFonts w:ascii="Arial" w:hAnsi="Arial" w:cs="Arial"/>
        </w:rPr>
      </w:pPr>
      <w:r>
        <w:rPr>
          <w:rFonts w:ascii="Arial" w:hAnsi="Arial" w:cs="Arial"/>
          <w:b/>
          <w:i/>
          <w:color w:val="7030A0"/>
        </w:rPr>
        <w:t>None at this time</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421DE91F" w14:textId="77777777" w:rsidR="001E3BF3" w:rsidRDefault="001E3BF3" w:rsidP="001E3BF3">
      <w:pPr>
        <w:pStyle w:val="Default"/>
        <w:rPr>
          <w:rFonts w:ascii="Arial" w:hAnsi="Arial" w:cs="Arial"/>
          <w:b/>
          <w:color w:val="auto"/>
        </w:rPr>
      </w:pPr>
    </w:p>
    <w:p w14:paraId="6E60477D" w14:textId="1836F636" w:rsidR="001E3BF3" w:rsidRPr="00882BC7" w:rsidRDefault="001E3BF3" w:rsidP="001E3BF3">
      <w:pPr>
        <w:pStyle w:val="Default"/>
        <w:rPr>
          <w:rFonts w:ascii="Arial" w:hAnsi="Arial" w:cs="Arial"/>
          <w:bCs/>
          <w:i/>
          <w:iCs/>
          <w:color w:val="auto"/>
        </w:rPr>
      </w:pPr>
      <w:r w:rsidRPr="001E3BF3">
        <w:rPr>
          <w:rFonts w:ascii="Arial" w:hAnsi="Arial" w:cs="Arial"/>
          <w:b/>
          <w:color w:val="auto"/>
        </w:rPr>
        <w:t>COVID-19: Child Nutrition Response #71 Nationwide Waiver of Food Service Management Contract duration in the National School Lunch Program and Summer Food Service Program</w:t>
      </w:r>
      <w:r>
        <w:rPr>
          <w:rFonts w:ascii="Arial" w:hAnsi="Arial" w:cs="Arial"/>
          <w:b/>
          <w:color w:val="auto"/>
        </w:rPr>
        <w:t xml:space="preserve"> </w:t>
      </w:r>
      <w:r w:rsidRPr="00882BC7">
        <w:rPr>
          <w:rFonts w:ascii="Arial" w:hAnsi="Arial" w:cs="Arial"/>
          <w:bCs/>
          <w:i/>
          <w:iCs/>
          <w:color w:val="auto"/>
        </w:rPr>
        <w:lastRenderedPageBreak/>
        <w:t xml:space="preserve">Sponsors: This </w:t>
      </w:r>
      <w:r>
        <w:rPr>
          <w:rFonts w:ascii="Arial" w:hAnsi="Arial" w:cs="Arial"/>
          <w:bCs/>
          <w:i/>
          <w:iCs/>
          <w:color w:val="auto"/>
        </w:rPr>
        <w:t xml:space="preserve">USDA Policy Memo </w:t>
      </w:r>
      <w:r>
        <w:rPr>
          <w:rFonts w:ascii="Arial" w:hAnsi="Arial" w:cs="Arial"/>
          <w:bCs/>
          <w:i/>
          <w:iCs/>
          <w:color w:val="auto"/>
        </w:rPr>
        <w:t>extends the allowability for School Food Authorities (SFAs) to extend current Food Service Management Company contracts thru June 30, 2022.</w:t>
      </w:r>
    </w:p>
    <w:p w14:paraId="73967701" w14:textId="77777777" w:rsidR="001E3BF3" w:rsidRPr="001E3BF3" w:rsidRDefault="001E3BF3" w:rsidP="001E3BF3">
      <w:pPr>
        <w:pStyle w:val="Default"/>
        <w:rPr>
          <w:rFonts w:ascii="Arial" w:hAnsi="Arial" w:cs="Arial"/>
          <w:b/>
          <w:color w:val="auto"/>
        </w:rPr>
      </w:pPr>
    </w:p>
    <w:p w14:paraId="1D5FA3A5" w14:textId="17AF7B67" w:rsidR="00AA4274" w:rsidRPr="00AA4274" w:rsidRDefault="00AA4274" w:rsidP="00AA4274">
      <w:pPr>
        <w:pStyle w:val="Default"/>
        <w:numPr>
          <w:ilvl w:val="0"/>
          <w:numId w:val="6"/>
        </w:numPr>
        <w:ind w:left="720"/>
        <w:rPr>
          <w:rFonts w:ascii="Arial" w:hAnsi="Arial" w:cs="Arial"/>
          <w:b/>
          <w:color w:val="auto"/>
        </w:rPr>
      </w:pPr>
      <w:r w:rsidRPr="00AA4274">
        <w:rPr>
          <w:rFonts w:ascii="Arial" w:hAnsi="Arial" w:cs="Arial"/>
          <w:b/>
          <w:color w:val="auto"/>
        </w:rPr>
        <w:t>SP-05-2021 Q&amp;As Relating to the Nationwide Waiver to Allow Summer Food Service Programs and Seamless Summer Option Operations during School Year 2020-2021 #4</w:t>
      </w:r>
    </w:p>
    <w:p w14:paraId="14247B38" w14:textId="7EF493AC" w:rsidR="00AA4274" w:rsidRDefault="00AA4274" w:rsidP="00AA4274">
      <w:pPr>
        <w:pStyle w:val="Default"/>
        <w:ind w:left="720"/>
        <w:rPr>
          <w:rFonts w:ascii="Arial" w:hAnsi="Arial" w:cs="Arial"/>
          <w:bCs/>
          <w:color w:val="auto"/>
        </w:rPr>
      </w:pPr>
    </w:p>
    <w:p w14:paraId="24551484" w14:textId="48DE3B3D" w:rsidR="00AA4274" w:rsidRPr="00882BC7" w:rsidRDefault="00AA4274" w:rsidP="00AA4274">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USDA Policy Memo Q&amp;A has answers to many of the questions we have been asked over the past few month and then some.</w:t>
      </w:r>
    </w:p>
    <w:p w14:paraId="07D227FF" w14:textId="77777777" w:rsidR="00AA4274" w:rsidRDefault="00AA4274" w:rsidP="00AA4274">
      <w:pPr>
        <w:pStyle w:val="Default"/>
        <w:ind w:left="720"/>
        <w:rPr>
          <w:rFonts w:ascii="Arial" w:hAnsi="Arial" w:cs="Arial"/>
          <w:bCs/>
          <w:color w:val="auto"/>
        </w:rPr>
      </w:pPr>
    </w:p>
    <w:p w14:paraId="0DF2A4A3" w14:textId="1B72BE34"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7" w:history="1">
        <w:r w:rsidRPr="00882BC7">
          <w:rPr>
            <w:rStyle w:val="Hyperlink"/>
            <w:rFonts w:ascii="Arial" w:hAnsi="Arial" w:cs="Arial"/>
            <w:b/>
          </w:rPr>
          <w:t>COVID-19</w:t>
        </w:r>
      </w:hyperlink>
      <w:r w:rsidRPr="00882BC7">
        <w:rPr>
          <w:rFonts w:ascii="Arial" w:hAnsi="Arial" w:cs="Arial"/>
          <w:b/>
          <w:color w:val="auto"/>
        </w:rPr>
        <w:t xml:space="preserve"> web page</w:t>
      </w:r>
      <w:r w:rsidR="00AA4274">
        <w:rPr>
          <w:rFonts w:ascii="Arial" w:hAnsi="Arial" w:cs="Arial"/>
          <w:b/>
          <w:color w:val="auto"/>
        </w:rPr>
        <w:t xml:space="preserve"> to view all USDA Policy Memos</w:t>
      </w:r>
    </w:p>
    <w:p w14:paraId="6B0C5237" w14:textId="5BD6B32A" w:rsidR="00882BC7" w:rsidRDefault="00882BC7" w:rsidP="00882BC7">
      <w:pPr>
        <w:pStyle w:val="Default"/>
        <w:rPr>
          <w:rFonts w:ascii="Arial" w:hAnsi="Arial" w:cs="Arial"/>
          <w:bCs/>
          <w:color w:val="auto"/>
        </w:rPr>
      </w:pPr>
    </w:p>
    <w:p w14:paraId="56A447AB" w14:textId="08F2DA62"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w:t>
      </w:r>
      <w:r w:rsidR="00AA4274">
        <w:rPr>
          <w:rFonts w:ascii="Arial" w:hAnsi="Arial" w:cs="Arial"/>
          <w:bCs/>
          <w:i/>
          <w:iCs/>
          <w:color w:val="auto"/>
        </w:rPr>
        <w:t xml:space="preserve"> USDA Policy Memos,</w:t>
      </w:r>
      <w:r w:rsidRPr="00882BC7">
        <w:rPr>
          <w:rFonts w:ascii="Arial" w:hAnsi="Arial" w:cs="Arial"/>
          <w:bCs/>
          <w:i/>
          <w:iCs/>
          <w:color w:val="auto"/>
        </w:rPr>
        <w:t xml:space="preserv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387CB49F" w14:textId="77777777" w:rsidR="00EA196A" w:rsidRDefault="00EA196A" w:rsidP="0050638F">
      <w:pPr>
        <w:pStyle w:val="Heading2"/>
        <w:tabs>
          <w:tab w:val="left" w:pos="9360"/>
        </w:tabs>
        <w:rPr>
          <w:u w:val="single"/>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47798F0D" w14:textId="0007CDCE" w:rsidR="00B1381B" w:rsidRPr="000D2949" w:rsidRDefault="00B1381B" w:rsidP="00B1381B">
      <w:pPr>
        <w:pStyle w:val="ListParagraph"/>
        <w:numPr>
          <w:ilvl w:val="0"/>
          <w:numId w:val="5"/>
        </w:numPr>
        <w:rPr>
          <w:rFonts w:ascii="Arial" w:hAnsi="Arial" w:cs="Arial"/>
          <w:b/>
          <w:bCs/>
        </w:rPr>
      </w:pPr>
      <w:r w:rsidRPr="00B1381B">
        <w:rPr>
          <w:rFonts w:ascii="Arial" w:hAnsi="Arial" w:cs="Arial"/>
          <w:b/>
          <w:bCs/>
        </w:rPr>
        <w:t>AKSNA Annual Conference</w:t>
      </w:r>
      <w:r>
        <w:rPr>
          <w:rFonts w:ascii="Arial" w:hAnsi="Arial" w:cs="Arial"/>
          <w:b/>
          <w:bCs/>
        </w:rPr>
        <w:t xml:space="preserve"> </w:t>
      </w:r>
      <w:r w:rsidRPr="00B1381B">
        <w:rPr>
          <w:rFonts w:ascii="Arial" w:hAnsi="Arial" w:cs="Arial"/>
          <w:bCs/>
        </w:rPr>
        <w:t xml:space="preserve">Alaska School Nutrition Association will be holding their annual conference by Zoom this year on the afternoons of </w:t>
      </w:r>
      <w:r w:rsidRPr="00B1381B">
        <w:rPr>
          <w:rFonts w:ascii="Arial" w:hAnsi="Arial" w:cs="Arial"/>
          <w:b/>
        </w:rPr>
        <w:t>January 26-28, 2021</w:t>
      </w:r>
      <w:r w:rsidRPr="00B1381B">
        <w:rPr>
          <w:rFonts w:ascii="Arial" w:hAnsi="Arial" w:cs="Arial"/>
          <w:bCs/>
        </w:rPr>
        <w:t xml:space="preserve">.  The agenda will be posted soon on their website at </w:t>
      </w:r>
      <w:hyperlink r:id="rId18" w:history="1">
        <w:r w:rsidRPr="00B1381B">
          <w:rPr>
            <w:rStyle w:val="Hyperlink"/>
            <w:rFonts w:ascii="Arial" w:hAnsi="Arial" w:cs="Arial"/>
          </w:rPr>
          <w:t>https://aksna.org/events/</w:t>
        </w:r>
      </w:hyperlink>
      <w:r w:rsidRPr="00B1381B">
        <w:rPr>
          <w:rFonts w:ascii="Arial" w:hAnsi="Arial" w:cs="Arial"/>
        </w:rPr>
        <w:t>.</w:t>
      </w:r>
      <w:r>
        <w:t xml:space="preserve">  </w:t>
      </w:r>
      <w:r w:rsidRPr="00B1381B">
        <w:rPr>
          <w:rFonts w:ascii="Arial" w:hAnsi="Arial" w:cs="Arial"/>
          <w:bCs/>
        </w:rPr>
        <w:t>Registration is required but AKSNA has waived the registration fee this year; please click find the registration forms at</w:t>
      </w:r>
      <w:r>
        <w:t xml:space="preserve">:  </w:t>
      </w:r>
      <w:hyperlink r:id="rId19" w:history="1">
        <w:r w:rsidRPr="00B1381B">
          <w:rPr>
            <w:rStyle w:val="Hyperlink"/>
            <w:rFonts w:ascii="Arial" w:hAnsi="Arial" w:cs="Arial"/>
          </w:rPr>
          <w:t>https://fs20.formsite.com/RexVVo/vojqfyzi7z/index.html</w:t>
        </w:r>
      </w:hyperlink>
      <w:r w:rsidRPr="00B1381B">
        <w:rPr>
          <w:rFonts w:ascii="Arial" w:hAnsi="Arial" w:cs="Arial"/>
        </w:rPr>
        <w:t xml:space="preserve"> </w:t>
      </w:r>
      <w:r w:rsidRPr="00B1381B">
        <w:rPr>
          <w:rFonts w:ascii="Arial" w:hAnsi="Arial" w:cs="Arial"/>
          <w:bCs/>
        </w:rPr>
        <w:t>to register.  Zoom links will be sent to registrants closer to the conference date.</w:t>
      </w:r>
    </w:p>
    <w:p w14:paraId="466F016C" w14:textId="77777777" w:rsidR="000D2949" w:rsidRPr="000D2949" w:rsidRDefault="000D2949" w:rsidP="000D2949">
      <w:pPr>
        <w:pStyle w:val="ListParagraph"/>
        <w:rPr>
          <w:rFonts w:ascii="Arial" w:hAnsi="Arial" w:cs="Arial"/>
          <w:b/>
          <w:bCs/>
        </w:rPr>
      </w:pPr>
    </w:p>
    <w:p w14:paraId="204C5168" w14:textId="77777777" w:rsidR="000D2949" w:rsidRPr="00C60202" w:rsidRDefault="000D2949" w:rsidP="000D2949">
      <w:pPr>
        <w:pStyle w:val="ListParagraph"/>
        <w:numPr>
          <w:ilvl w:val="0"/>
          <w:numId w:val="5"/>
        </w:numPr>
        <w:rPr>
          <w:rFonts w:ascii="Arial" w:hAnsi="Arial" w:cs="Arial"/>
          <w:b/>
          <w:bCs/>
        </w:rPr>
      </w:pPr>
      <w:r w:rsidRPr="00C60202">
        <w:rPr>
          <w:rFonts w:ascii="Arial" w:hAnsi="Arial" w:cs="Arial"/>
          <w:b/>
          <w:bCs/>
        </w:rPr>
        <w:t>2021 Summer Food Service Program (SFSP) Annual Training</w:t>
      </w:r>
    </w:p>
    <w:p w14:paraId="2ADBBF53" w14:textId="77777777" w:rsidR="000D2949" w:rsidRPr="00C60202" w:rsidRDefault="000D2949" w:rsidP="000D2949">
      <w:pPr>
        <w:pStyle w:val="ListParagraph"/>
        <w:rPr>
          <w:rFonts w:ascii="Arial" w:hAnsi="Arial" w:cs="Arial"/>
        </w:rPr>
      </w:pPr>
      <w:r w:rsidRPr="00C60202">
        <w:rPr>
          <w:rFonts w:ascii="Arial" w:hAnsi="Arial" w:cs="Arial"/>
        </w:rPr>
        <w:t>Interested in sponsoring a summer food meal program? Annual State Agency training is required for all new and returning sponsors of the USDA Summer Food Service Program. The following training dates will be offered in Spring 2021:</w:t>
      </w:r>
    </w:p>
    <w:p w14:paraId="4B47A400" w14:textId="77777777" w:rsidR="000D2949" w:rsidRPr="00C57062" w:rsidRDefault="000D2949" w:rsidP="000D2949"/>
    <w:p w14:paraId="166B6D78"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w:t>
      </w:r>
      <w:r w:rsidRPr="00C60202">
        <w:rPr>
          <w:rFonts w:ascii="Arial" w:hAnsi="Arial" w:cs="Arial"/>
          <w:b/>
          <w:bCs/>
        </w:rPr>
        <w:t xml:space="preserve"> </w:t>
      </w:r>
      <w:r w:rsidRPr="00C60202">
        <w:rPr>
          <w:rFonts w:ascii="Arial" w:hAnsi="Arial" w:cs="Arial"/>
        </w:rPr>
        <w:t>for all new and returning sponsors</w:t>
      </w:r>
      <w:r w:rsidRPr="00C60202">
        <w:rPr>
          <w:rFonts w:ascii="Arial" w:hAnsi="Arial" w:cs="Arial"/>
          <w:b/>
          <w:bCs/>
        </w:rPr>
        <w:t xml:space="preserve"> </w:t>
      </w:r>
      <w:r w:rsidRPr="00C60202">
        <w:rPr>
          <w:rFonts w:ascii="Arial" w:hAnsi="Arial" w:cs="Arial"/>
        </w:rPr>
        <w:t>will be held</w:t>
      </w:r>
      <w:r w:rsidRPr="00C60202">
        <w:rPr>
          <w:rFonts w:ascii="Arial" w:hAnsi="Arial" w:cs="Arial"/>
          <w:b/>
          <w:bCs/>
        </w:rPr>
        <w:t xml:space="preserve"> Wednesday, March 31, 2021 8:30 AM – 4:30 PM</w:t>
      </w:r>
      <w:r w:rsidRPr="00C60202">
        <w:rPr>
          <w:rFonts w:ascii="Arial" w:hAnsi="Arial" w:cs="Arial"/>
        </w:rPr>
        <w:t>.</w:t>
      </w:r>
    </w:p>
    <w:p w14:paraId="3253436D"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 for</w:t>
      </w:r>
      <w:r w:rsidRPr="00C60202">
        <w:rPr>
          <w:rFonts w:ascii="Arial" w:hAnsi="Arial" w:cs="Arial"/>
          <w:b/>
          <w:bCs/>
        </w:rPr>
        <w:t xml:space="preserve"> </w:t>
      </w:r>
      <w:r w:rsidRPr="00C60202">
        <w:rPr>
          <w:rFonts w:ascii="Arial" w:hAnsi="Arial" w:cs="Arial"/>
        </w:rPr>
        <w:t xml:space="preserve">school district sponsors only, new and returning, will be held on </w:t>
      </w:r>
      <w:r w:rsidRPr="00C60202">
        <w:rPr>
          <w:rFonts w:ascii="Arial" w:hAnsi="Arial" w:cs="Arial"/>
          <w:b/>
          <w:bCs/>
        </w:rPr>
        <w:t xml:space="preserve">Thursday, April 1, 2021 1:00 PM – 4:30 PM. </w:t>
      </w:r>
    </w:p>
    <w:p w14:paraId="3F4E743B" w14:textId="77777777" w:rsidR="000D2949" w:rsidRPr="00C60202" w:rsidRDefault="000D2949" w:rsidP="000D2949">
      <w:pPr>
        <w:contextualSpacing/>
        <w:rPr>
          <w:rFonts w:ascii="Arial" w:hAnsi="Arial" w:cs="Arial"/>
        </w:rPr>
      </w:pPr>
    </w:p>
    <w:p w14:paraId="3FCDC7C9" w14:textId="77777777" w:rsidR="000D2949" w:rsidRPr="00C60202" w:rsidRDefault="000D2949" w:rsidP="000D2949">
      <w:pPr>
        <w:ind w:firstLine="720"/>
        <w:contextualSpacing/>
        <w:rPr>
          <w:rFonts w:ascii="Arial" w:hAnsi="Arial" w:cs="Arial"/>
        </w:rPr>
      </w:pPr>
      <w:r w:rsidRPr="00C60202">
        <w:rPr>
          <w:rFonts w:ascii="Arial" w:hAnsi="Arial" w:cs="Arial"/>
        </w:rPr>
        <w:t>School districts may attend either training and are not required to attend both sessions.</w:t>
      </w:r>
    </w:p>
    <w:p w14:paraId="54764761" w14:textId="77777777" w:rsidR="000D2949" w:rsidRPr="00C60202" w:rsidRDefault="000D2949" w:rsidP="000D2949">
      <w:pPr>
        <w:contextualSpacing/>
        <w:rPr>
          <w:rFonts w:ascii="Arial" w:hAnsi="Arial" w:cs="Arial"/>
        </w:rPr>
      </w:pPr>
    </w:p>
    <w:p w14:paraId="589D3A84" w14:textId="77777777" w:rsidR="000D2949" w:rsidRPr="00C60202" w:rsidRDefault="000D2949" w:rsidP="000D2949">
      <w:pPr>
        <w:ind w:firstLine="720"/>
        <w:contextualSpacing/>
        <w:rPr>
          <w:rFonts w:ascii="Arial" w:hAnsi="Arial" w:cs="Arial"/>
        </w:rPr>
      </w:pPr>
      <w:r w:rsidRPr="00C60202">
        <w:rPr>
          <w:rFonts w:ascii="Arial" w:hAnsi="Arial" w:cs="Arial"/>
        </w:rPr>
        <w:t xml:space="preserve">Non-school district sponsors must attend the </w:t>
      </w:r>
      <w:r w:rsidRPr="00C60202">
        <w:rPr>
          <w:rFonts w:ascii="Arial" w:hAnsi="Arial" w:cs="Arial"/>
          <w:b/>
          <w:bCs/>
        </w:rPr>
        <w:t>March 31</w:t>
      </w:r>
      <w:r w:rsidRPr="00C60202">
        <w:rPr>
          <w:rFonts w:ascii="Arial" w:hAnsi="Arial" w:cs="Arial"/>
          <w:b/>
          <w:bCs/>
          <w:vertAlign w:val="superscript"/>
        </w:rPr>
        <w:t>st</w:t>
      </w:r>
      <w:r w:rsidRPr="00C60202">
        <w:rPr>
          <w:rFonts w:ascii="Arial" w:hAnsi="Arial" w:cs="Arial"/>
        </w:rPr>
        <w:t xml:space="preserve"> session.</w:t>
      </w:r>
    </w:p>
    <w:p w14:paraId="22DAB179" w14:textId="77777777" w:rsidR="000D2949" w:rsidRPr="00C60202" w:rsidRDefault="000D2949" w:rsidP="000D2949">
      <w:pPr>
        <w:rPr>
          <w:rFonts w:ascii="Arial" w:hAnsi="Arial" w:cs="Arial"/>
        </w:rPr>
      </w:pPr>
    </w:p>
    <w:p w14:paraId="3AD7286D" w14:textId="77777777" w:rsidR="000D2949" w:rsidRPr="00C60202" w:rsidRDefault="000D2949" w:rsidP="000D2949">
      <w:pPr>
        <w:ind w:firstLine="720"/>
        <w:rPr>
          <w:rFonts w:ascii="Arial" w:hAnsi="Arial" w:cs="Arial"/>
        </w:rPr>
      </w:pPr>
      <w:r w:rsidRPr="00C60202">
        <w:rPr>
          <w:rFonts w:ascii="Arial" w:hAnsi="Arial" w:cs="Arial"/>
        </w:rPr>
        <w:t xml:space="preserve">Please contact Jennifer Cherian at </w:t>
      </w:r>
      <w:hyperlink r:id="rId20" w:history="1">
        <w:r w:rsidRPr="00C60202">
          <w:rPr>
            <w:rStyle w:val="Hyperlink"/>
            <w:rFonts w:ascii="Arial" w:hAnsi="Arial" w:cs="Arial"/>
          </w:rPr>
          <w:t>jennifer.cherian@alaska.gov</w:t>
        </w:r>
      </w:hyperlink>
      <w:r w:rsidRPr="00C60202">
        <w:rPr>
          <w:rFonts w:ascii="Arial" w:hAnsi="Arial" w:cs="Arial"/>
        </w:rPr>
        <w:t xml:space="preserve"> to register for either training. </w:t>
      </w:r>
    </w:p>
    <w:p w14:paraId="6B36C3A6" w14:textId="77777777" w:rsidR="000D2949" w:rsidRPr="00C60202" w:rsidRDefault="000D2949" w:rsidP="000D2949">
      <w:pPr>
        <w:rPr>
          <w:rFonts w:ascii="Arial" w:hAnsi="Arial" w:cs="Arial"/>
        </w:rPr>
      </w:pPr>
    </w:p>
    <w:p w14:paraId="2EFCA048" w14:textId="78F91F38" w:rsidR="000D2949" w:rsidRPr="00C60202" w:rsidRDefault="000D2949" w:rsidP="000D2949">
      <w:pPr>
        <w:ind w:left="720"/>
        <w:rPr>
          <w:rFonts w:ascii="Arial" w:hAnsi="Arial" w:cs="Arial"/>
        </w:rPr>
      </w:pPr>
      <w:r w:rsidRPr="00C60202">
        <w:rPr>
          <w:rFonts w:ascii="Arial" w:hAnsi="Arial" w:cs="Arial"/>
        </w:rPr>
        <w:t>Distance-delivery login, dial-in information</w:t>
      </w:r>
      <w:r w:rsidR="00923D1A">
        <w:rPr>
          <w:rFonts w:ascii="Arial" w:hAnsi="Arial" w:cs="Arial"/>
        </w:rPr>
        <w:t>,</w:t>
      </w:r>
      <w:r w:rsidRPr="00C60202">
        <w:rPr>
          <w:rFonts w:ascii="Arial" w:hAnsi="Arial" w:cs="Arial"/>
        </w:rPr>
        <w:t xml:space="preserve"> and training materials will be sent via email to all registered participants prior to training dates.</w:t>
      </w:r>
    </w:p>
    <w:p w14:paraId="70096741" w14:textId="77777777" w:rsidR="00B1381B" w:rsidRPr="00B1381B" w:rsidRDefault="00B1381B" w:rsidP="00B1381B">
      <w:pPr>
        <w:rPr>
          <w:rFonts w:ascii="Arial" w:hAnsi="Arial" w:cs="Arial"/>
          <w:b/>
        </w:rPr>
      </w:pPr>
    </w:p>
    <w:p w14:paraId="65F21A3E" w14:textId="2179A7D1" w:rsidR="00F76D26" w:rsidRPr="00F76D26" w:rsidRDefault="00F76D26" w:rsidP="00F76D26">
      <w:pPr>
        <w:pStyle w:val="ListParagraph"/>
        <w:numPr>
          <w:ilvl w:val="0"/>
          <w:numId w:val="5"/>
        </w:numPr>
        <w:rPr>
          <w:rFonts w:ascii="Arial" w:hAnsi="Arial" w:cs="Arial"/>
          <w:b/>
          <w:bCs/>
        </w:rPr>
      </w:pPr>
      <w:r w:rsidRPr="00F76D26">
        <w:rPr>
          <w:rFonts w:ascii="Arial" w:hAnsi="Arial" w:cs="Arial"/>
          <w:b/>
          <w:bCs/>
        </w:rPr>
        <w:t xml:space="preserve">Commodities </w:t>
      </w:r>
      <w:r w:rsidRPr="00F76D26">
        <w:rPr>
          <w:rFonts w:ascii="Arial" w:hAnsi="Arial" w:cs="Arial"/>
          <w:b/>
          <w:bCs/>
          <w:lang w:eastAsia="ja-JP"/>
        </w:rPr>
        <w:t xml:space="preserve">Survey for SY2022 opens February 12, 2021 </w:t>
      </w:r>
      <w:r w:rsidR="00923D1A">
        <w:rPr>
          <w:rFonts w:ascii="Arial" w:hAnsi="Arial" w:cs="Arial"/>
          <w:b/>
          <w:bCs/>
          <w:lang w:eastAsia="ja-JP"/>
        </w:rPr>
        <w:t xml:space="preserve">in </w:t>
      </w:r>
      <w:r w:rsidRPr="00F76D26">
        <w:rPr>
          <w:rFonts w:ascii="Arial" w:hAnsi="Arial" w:cs="Arial"/>
          <w:b/>
          <w:bCs/>
          <w:lang w:eastAsia="ja-JP"/>
        </w:rPr>
        <w:t>CNP Web</w:t>
      </w:r>
    </w:p>
    <w:p w14:paraId="6E388C3E" w14:textId="77777777" w:rsidR="00F76D26" w:rsidRPr="00F76D26" w:rsidRDefault="00F76D26" w:rsidP="00F76D26">
      <w:pPr>
        <w:ind w:left="720"/>
        <w:rPr>
          <w:rFonts w:ascii="Arial" w:hAnsi="Arial" w:cs="Arial"/>
        </w:rPr>
      </w:pPr>
      <w:r w:rsidRPr="00F76D26">
        <w:rPr>
          <w:rFonts w:ascii="Arial" w:hAnsi="Arial" w:cs="Arial"/>
        </w:rPr>
        <w:t xml:space="preserve">We plan on opening the Program Year 2022 (School Year 2021-2022) survey on February 3, 2021 in CNPWeb.  The survey will close on </w:t>
      </w:r>
      <w:r w:rsidRPr="00AA4274">
        <w:rPr>
          <w:rFonts w:ascii="Arial" w:hAnsi="Arial" w:cs="Arial"/>
          <w:b/>
          <w:bCs/>
        </w:rPr>
        <w:t>March 5, 2021</w:t>
      </w:r>
      <w:r w:rsidRPr="00F76D26">
        <w:rPr>
          <w:rFonts w:ascii="Arial" w:hAnsi="Arial" w:cs="Arial"/>
        </w:rPr>
        <w:t xml:space="preserve">.   This will be the only opportunity for your agency to order direct and Fee for Service (FFS) processed commodities for SY22.  </w:t>
      </w:r>
    </w:p>
    <w:p w14:paraId="0A691199" w14:textId="77777777" w:rsidR="00F76D26" w:rsidRPr="00F76D26" w:rsidRDefault="00F76D26" w:rsidP="00F76D26">
      <w:pPr>
        <w:pStyle w:val="ListParagraph"/>
        <w:rPr>
          <w:rFonts w:ascii="Arial" w:hAnsi="Arial" w:cs="Arial"/>
        </w:rPr>
      </w:pPr>
    </w:p>
    <w:p w14:paraId="7BD4E3C9" w14:textId="77777777" w:rsidR="00F76D26" w:rsidRPr="00F76D26" w:rsidRDefault="00F76D26" w:rsidP="00F76D26">
      <w:pPr>
        <w:pStyle w:val="ListParagraph"/>
        <w:rPr>
          <w:rFonts w:ascii="Arial" w:hAnsi="Arial" w:cs="Arial"/>
        </w:rPr>
      </w:pPr>
      <w:r w:rsidRPr="00F76D26">
        <w:rPr>
          <w:rFonts w:ascii="Arial" w:hAnsi="Arial" w:cs="Arial"/>
        </w:rPr>
        <w:lastRenderedPageBreak/>
        <w:t xml:space="preserve">Please remember that all processed commodities have a Fee for Service (FFS) price per case.  If you do not want to be charged a processing fee per case, please do not order on the Processing Survey. </w:t>
      </w:r>
    </w:p>
    <w:p w14:paraId="3133819E" w14:textId="77777777" w:rsidR="00F76D26" w:rsidRPr="00F76D26" w:rsidRDefault="00F76D26" w:rsidP="00F76D26">
      <w:pPr>
        <w:pStyle w:val="ListParagraph"/>
        <w:rPr>
          <w:rFonts w:ascii="Arial" w:hAnsi="Arial" w:cs="Arial"/>
        </w:rPr>
      </w:pPr>
    </w:p>
    <w:p w14:paraId="20005DF2" w14:textId="77777777" w:rsidR="00F76D26" w:rsidRPr="00F76D26" w:rsidRDefault="00F76D26" w:rsidP="00F76D26">
      <w:pPr>
        <w:pStyle w:val="ListParagraph"/>
        <w:rPr>
          <w:rFonts w:ascii="Arial" w:hAnsi="Arial" w:cs="Arial"/>
        </w:rPr>
      </w:pPr>
      <w:r w:rsidRPr="00F76D26">
        <w:rPr>
          <w:rFonts w:ascii="Arial" w:hAnsi="Arial" w:cs="Arial"/>
        </w:rPr>
        <w:t>An email broadcast will be sent out to all sponsors on February 3, 2021 announcing that the survey is open in CNPWeb and sponsors can begin the ordering process for SY22.</w:t>
      </w:r>
    </w:p>
    <w:p w14:paraId="4920D4B2" w14:textId="77777777" w:rsidR="00F76D26" w:rsidRPr="00F76D26" w:rsidRDefault="00F76D26" w:rsidP="00F76D26">
      <w:pPr>
        <w:pStyle w:val="ListParagraph"/>
        <w:rPr>
          <w:rFonts w:ascii="Arial" w:hAnsi="Arial" w:cs="Arial"/>
        </w:rPr>
      </w:pPr>
    </w:p>
    <w:p w14:paraId="0B8C8AF5" w14:textId="77777777" w:rsidR="00F76D26" w:rsidRPr="00A524E8" w:rsidRDefault="00F76D26" w:rsidP="00F76D26">
      <w:pPr>
        <w:pStyle w:val="ListParagraph"/>
        <w:rPr>
          <w:rFonts w:ascii="Arial" w:hAnsi="Arial" w:cs="Arial"/>
          <w:b/>
          <w:bCs/>
        </w:rPr>
      </w:pPr>
      <w:r w:rsidRPr="00F76D26">
        <w:rPr>
          <w:rFonts w:ascii="Arial" w:hAnsi="Arial" w:cs="Arial"/>
        </w:rPr>
        <w:t xml:space="preserve">For those who are unfamiliar with the survey and ordering process, a training workshop will be held during the weekly </w:t>
      </w:r>
      <w:r w:rsidRPr="00A524E8">
        <w:rPr>
          <w:rFonts w:ascii="Arial" w:hAnsi="Arial" w:cs="Arial"/>
          <w:b/>
          <w:bCs/>
        </w:rPr>
        <w:t>NSLP Roundtable Zoom Call on Wednesday, February 3, 2021 at 2:00 p.m.  </w:t>
      </w:r>
    </w:p>
    <w:p w14:paraId="29BB87C3" w14:textId="77777777" w:rsidR="00F76D26" w:rsidRPr="00F76D26" w:rsidRDefault="00F76D26" w:rsidP="00F76D26">
      <w:pPr>
        <w:pStyle w:val="ListParagraph"/>
        <w:rPr>
          <w:rFonts w:ascii="Arial" w:hAnsi="Arial" w:cs="Arial"/>
        </w:rPr>
      </w:pPr>
    </w:p>
    <w:p w14:paraId="1A540481" w14:textId="6F8AE1B7" w:rsidR="00F76D26" w:rsidRPr="00F76D26" w:rsidRDefault="00F76D26" w:rsidP="00F76D26">
      <w:pPr>
        <w:pStyle w:val="ListParagraph"/>
        <w:rPr>
          <w:sz w:val="22"/>
          <w:szCs w:val="22"/>
          <w:lang w:eastAsia="ja-JP"/>
        </w:rPr>
      </w:pPr>
      <w:r w:rsidRPr="00F76D26">
        <w:rPr>
          <w:rFonts w:ascii="Arial" w:hAnsi="Arial" w:cs="Arial"/>
        </w:rPr>
        <w:t>During the Roundtable Zoom call we will demonstrate how to do the survey</w:t>
      </w:r>
      <w:r w:rsidR="00923D1A">
        <w:rPr>
          <w:rFonts w:ascii="Arial" w:hAnsi="Arial" w:cs="Arial"/>
        </w:rPr>
        <w:t>,</w:t>
      </w:r>
      <w:r w:rsidRPr="00F76D26">
        <w:rPr>
          <w:rFonts w:ascii="Arial" w:hAnsi="Arial" w:cs="Arial"/>
        </w:rPr>
        <w:t xml:space="preserve"> and </w:t>
      </w:r>
      <w:r w:rsidR="00923D1A">
        <w:rPr>
          <w:rFonts w:ascii="Arial" w:hAnsi="Arial" w:cs="Arial"/>
        </w:rPr>
        <w:t xml:space="preserve">will </w:t>
      </w:r>
      <w:r w:rsidRPr="00F76D26">
        <w:rPr>
          <w:rFonts w:ascii="Arial" w:hAnsi="Arial" w:cs="Arial"/>
        </w:rPr>
        <w:t xml:space="preserve">answer any questions regarding the process.   Please contact </w:t>
      </w:r>
      <w:r w:rsidRPr="00A524E8">
        <w:rPr>
          <w:rFonts w:ascii="Arial" w:hAnsi="Arial" w:cs="Arial"/>
          <w:b/>
          <w:bCs/>
        </w:rPr>
        <w:t>Sue Lampert at 907-465-8710</w:t>
      </w:r>
      <w:r w:rsidRPr="00F76D26">
        <w:rPr>
          <w:rFonts w:ascii="Arial" w:hAnsi="Arial" w:cs="Arial"/>
        </w:rPr>
        <w:t xml:space="preserve"> or email </w:t>
      </w:r>
      <w:hyperlink r:id="rId21" w:history="1">
        <w:r w:rsidRPr="00F76D26">
          <w:rPr>
            <w:rStyle w:val="Hyperlink"/>
            <w:rFonts w:ascii="Arial" w:hAnsi="Arial" w:cs="Arial"/>
            <w:lang w:eastAsia="ja-JP"/>
          </w:rPr>
          <w:t>susan.lampert@alaska.gov</w:t>
        </w:r>
      </w:hyperlink>
      <w:r w:rsidRPr="00F76D26">
        <w:rPr>
          <w:rFonts w:ascii="Arial" w:hAnsi="Arial" w:cs="Arial"/>
          <w:lang w:eastAsia="ja-JP"/>
        </w:rPr>
        <w:t xml:space="preserve"> if you have any questions.</w:t>
      </w:r>
      <w:r>
        <w:rPr>
          <w:lang w:eastAsia="ja-JP"/>
        </w:rPr>
        <w:t xml:space="preserve"> </w:t>
      </w:r>
    </w:p>
    <w:p w14:paraId="6F8C1446" w14:textId="77777777" w:rsidR="00F76D26" w:rsidRDefault="00F76D26" w:rsidP="00F76D26">
      <w:pPr>
        <w:pStyle w:val="ListParagraph"/>
        <w:rPr>
          <w:rFonts w:ascii="Arial" w:hAnsi="Arial" w:cs="Arial"/>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2"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3"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4"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5"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2CE8B572" w14:textId="1B1CC6AA" w:rsidR="00C60202" w:rsidRDefault="00C60202" w:rsidP="00C60202">
      <w:pPr>
        <w:rPr>
          <w:rFonts w:ascii="Arial" w:hAnsi="Arial" w:cs="Arial"/>
          <w:b/>
          <w:bCs/>
        </w:rPr>
      </w:pPr>
    </w:p>
    <w:p w14:paraId="39FE19BC" w14:textId="77777777" w:rsidR="00C60202" w:rsidRPr="00C60202" w:rsidRDefault="00C60202" w:rsidP="00C60202">
      <w:pPr>
        <w:rPr>
          <w:rFonts w:ascii="Arial" w:hAnsi="Arial" w:cs="Arial"/>
          <w:b/>
          <w:bCs/>
        </w:rPr>
      </w:pPr>
    </w:p>
    <w:p w14:paraId="5D265692" w14:textId="080B19C8" w:rsidR="007549FB" w:rsidRPr="007549FB" w:rsidRDefault="007549FB" w:rsidP="007549FB">
      <w:pPr>
        <w:pStyle w:val="ListParagraph"/>
        <w:numPr>
          <w:ilvl w:val="0"/>
          <w:numId w:val="7"/>
        </w:numPr>
        <w:rPr>
          <w:rFonts w:ascii="Arial" w:hAnsi="Arial" w:cs="Arial"/>
          <w:b/>
          <w:bCs/>
        </w:rPr>
      </w:pPr>
      <w:r w:rsidRPr="007549FB">
        <w:rPr>
          <w:rFonts w:ascii="Arial" w:hAnsi="Arial" w:cs="Arial"/>
          <w:b/>
          <w:bCs/>
        </w:rPr>
        <w:lastRenderedPageBreak/>
        <w:t>Ask AK CNP Anything</w:t>
      </w:r>
      <w:r>
        <w:rPr>
          <w:rFonts w:ascii="Arial" w:hAnsi="Arial" w:cs="Arial"/>
        </w:rPr>
        <w:t xml:space="preserve"> We created a helpful pdf for your use that might help answer m</w:t>
      </w:r>
      <w:r w:rsidR="000C2ED7">
        <w:rPr>
          <w:rFonts w:ascii="Arial" w:hAnsi="Arial" w:cs="Arial"/>
        </w:rPr>
        <w:t>any</w:t>
      </w:r>
      <w:r>
        <w:rPr>
          <w:rFonts w:ascii="Arial" w:hAnsi="Arial" w:cs="Arial"/>
        </w:rPr>
        <w:t xml:space="preserve"> of the </w:t>
      </w:r>
      <w:r w:rsidR="005B01A3">
        <w:rPr>
          <w:rFonts w:ascii="Arial" w:hAnsi="Arial" w:cs="Arial"/>
        </w:rPr>
        <w:t>questions</w:t>
      </w:r>
      <w:r>
        <w:rPr>
          <w:rFonts w:ascii="Arial" w:hAnsi="Arial" w:cs="Arial"/>
        </w:rPr>
        <w:t xml:space="preserve"> folks have about which program may work best for them NSLP or </w:t>
      </w:r>
      <w:r w:rsidR="000C2ED7">
        <w:rPr>
          <w:rFonts w:ascii="Arial" w:hAnsi="Arial" w:cs="Arial"/>
        </w:rPr>
        <w:t>SSO/</w:t>
      </w:r>
      <w:r>
        <w:rPr>
          <w:rFonts w:ascii="Arial" w:hAnsi="Arial" w:cs="Arial"/>
        </w:rPr>
        <w:t>SFSP. You can find this</w:t>
      </w:r>
      <w:r w:rsidR="000C2ED7">
        <w:rPr>
          <w:rFonts w:ascii="Arial" w:hAnsi="Arial" w:cs="Arial"/>
        </w:rPr>
        <w:t xml:space="preserve"> under the October Bulletin at:</w:t>
      </w:r>
      <w:r w:rsidR="000C2ED7" w:rsidRPr="000C2ED7">
        <w:t xml:space="preserve"> </w:t>
      </w:r>
      <w:hyperlink r:id="rId26" w:history="1">
        <w:r w:rsidR="000C2ED7" w:rsidRPr="00D65D0F">
          <w:rPr>
            <w:rStyle w:val="Hyperlink"/>
            <w:rFonts w:ascii="Arial" w:hAnsi="Arial" w:cs="Arial"/>
          </w:rPr>
          <w:t>https://education.alaska.gov/cnp/nslp9</w:t>
        </w:r>
      </w:hyperlink>
      <w:r w:rsidR="000C2ED7">
        <w:rPr>
          <w:rFonts w:ascii="Arial" w:hAnsi="Arial" w:cs="Arial"/>
        </w:rPr>
        <w:t xml:space="preserve"> </w:t>
      </w:r>
    </w:p>
    <w:p w14:paraId="2E8C730C" w14:textId="77777777" w:rsidR="007549FB" w:rsidRPr="007549FB" w:rsidRDefault="007549FB" w:rsidP="007549FB">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7"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1E3BF3" w:rsidP="008956D9">
      <w:pPr>
        <w:pStyle w:val="ListParagraph"/>
        <w:rPr>
          <w:rFonts w:ascii="Arial" w:hAnsi="Arial" w:cs="Arial"/>
        </w:rPr>
      </w:pPr>
      <w:hyperlink r:id="rId28"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CC33BA2" w14:textId="77777777" w:rsidR="00F83A27" w:rsidRPr="00735776" w:rsidRDefault="00F83A27" w:rsidP="00735776">
      <w:pPr>
        <w:rPr>
          <w:rFonts w:ascii="Arial" w:hAnsi="Arial" w:cs="Arial"/>
          <w:b/>
          <w:bCs/>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9"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0"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lastRenderedPageBreak/>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1"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DD100B9" w14:textId="2094F983" w:rsidR="00A16091" w:rsidRPr="00157217" w:rsidRDefault="00157217" w:rsidP="00157217">
      <w:pPr>
        <w:pStyle w:val="ListParagraph"/>
        <w:numPr>
          <w:ilvl w:val="0"/>
          <w:numId w:val="2"/>
        </w:numPr>
        <w:rPr>
          <w:rFonts w:ascii="Arial" w:hAnsi="Arial" w:cs="Arial"/>
        </w:rPr>
      </w:pPr>
      <w:r>
        <w:rPr>
          <w:rFonts w:ascii="Arial" w:hAnsi="Arial" w:cs="Arial"/>
          <w:b/>
          <w:i/>
          <w:color w:val="7030A0"/>
        </w:rPr>
        <w:t>None at this time.</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05335F8" w14:textId="43B243B9" w:rsidR="001506E0" w:rsidRDefault="001506E0" w:rsidP="009958E8">
      <w:pPr>
        <w:tabs>
          <w:tab w:val="left" w:pos="2880"/>
        </w:tabs>
        <w:ind w:left="2880" w:hanging="2880"/>
        <w:rPr>
          <w:rFonts w:ascii="Arial" w:hAnsi="Arial" w:cs="Arial"/>
          <w:b/>
        </w:rPr>
      </w:pPr>
      <w:r>
        <w:rPr>
          <w:rFonts w:ascii="Arial" w:hAnsi="Arial" w:cs="Arial"/>
          <w:b/>
        </w:rPr>
        <w:t>Jan. 29</w:t>
      </w:r>
      <w:r w:rsidRPr="001506E0">
        <w:rPr>
          <w:rFonts w:ascii="Arial" w:hAnsi="Arial" w:cs="Arial"/>
          <w:b/>
          <w:vertAlign w:val="superscript"/>
        </w:rPr>
        <w:t>th</w:t>
      </w:r>
      <w:r>
        <w:rPr>
          <w:rFonts w:ascii="Arial" w:hAnsi="Arial" w:cs="Arial"/>
          <w:b/>
        </w:rPr>
        <w:t xml:space="preserve"> </w:t>
      </w:r>
      <w:r>
        <w:rPr>
          <w:rFonts w:ascii="Arial" w:hAnsi="Arial" w:cs="Arial"/>
          <w:b/>
        </w:rPr>
        <w:tab/>
        <w:t>Afterschool Snack or At-Risk Meal Programs self-monitoring first review should be done</w:t>
      </w:r>
    </w:p>
    <w:p w14:paraId="28DCDA50" w14:textId="05CB1A0B" w:rsidR="00746F4A" w:rsidRDefault="00746F4A" w:rsidP="009958E8">
      <w:pPr>
        <w:tabs>
          <w:tab w:val="left" w:pos="2880"/>
        </w:tabs>
        <w:ind w:left="2880" w:hanging="2880"/>
        <w:rPr>
          <w:rFonts w:ascii="Arial" w:hAnsi="Arial" w:cs="Arial"/>
          <w:b/>
        </w:rPr>
      </w:pPr>
      <w:r>
        <w:rPr>
          <w:rFonts w:ascii="Arial" w:hAnsi="Arial" w:cs="Arial"/>
          <w:b/>
        </w:rPr>
        <w:t>Feb. 1</w:t>
      </w:r>
      <w:r w:rsidRPr="00746F4A">
        <w:rPr>
          <w:rFonts w:ascii="Arial" w:hAnsi="Arial" w:cs="Arial"/>
          <w:b/>
          <w:vertAlign w:val="superscript"/>
        </w:rPr>
        <w:t>st</w:t>
      </w:r>
      <w:r>
        <w:rPr>
          <w:rFonts w:ascii="Arial" w:hAnsi="Arial" w:cs="Arial"/>
          <w:b/>
        </w:rPr>
        <w:tab/>
        <w:t>Verification of Household Application Process and Verification Summary Report must be submitted</w:t>
      </w:r>
    </w:p>
    <w:p w14:paraId="5BB2CE78" w14:textId="256C6F6F" w:rsidR="00746F4A" w:rsidRDefault="00746F4A" w:rsidP="009958E8">
      <w:pPr>
        <w:tabs>
          <w:tab w:val="left" w:pos="2880"/>
        </w:tabs>
        <w:ind w:left="2880" w:hanging="2880"/>
        <w:rPr>
          <w:rFonts w:ascii="Arial" w:hAnsi="Arial" w:cs="Arial"/>
          <w:b/>
        </w:rPr>
      </w:pPr>
      <w:r>
        <w:rPr>
          <w:rFonts w:ascii="Arial" w:hAnsi="Arial" w:cs="Arial"/>
          <w:b/>
        </w:rPr>
        <w:t>April 1</w:t>
      </w:r>
      <w:r w:rsidRPr="00746F4A">
        <w:rPr>
          <w:rFonts w:ascii="Arial" w:hAnsi="Arial" w:cs="Arial"/>
          <w:b/>
          <w:vertAlign w:val="superscript"/>
        </w:rPr>
        <w:t>st</w:t>
      </w:r>
      <w:r>
        <w:rPr>
          <w:rFonts w:ascii="Arial" w:hAnsi="Arial" w:cs="Arial"/>
          <w:b/>
        </w:rPr>
        <w:tab/>
        <w:t xml:space="preserve">SRM must be submitted for all CEP districts, however currently a monthly SRM is mandated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43A3" w14:textId="77777777" w:rsidR="00C60202" w:rsidRDefault="00C6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7140" w14:textId="77777777" w:rsidR="00C60202" w:rsidRDefault="00C6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695E" w14:textId="77777777" w:rsidR="00C60202" w:rsidRDefault="00C6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9B0F" w14:textId="77777777" w:rsidR="00C60202" w:rsidRDefault="00C6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2551B" w14:textId="77777777" w:rsidR="00C60202" w:rsidRDefault="00C6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D2949"/>
    <w:rsid w:val="000E0B8A"/>
    <w:rsid w:val="000E2183"/>
    <w:rsid w:val="000F2C13"/>
    <w:rsid w:val="000F5AC7"/>
    <w:rsid w:val="00113330"/>
    <w:rsid w:val="001154FE"/>
    <w:rsid w:val="00117DDC"/>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73A85"/>
    <w:rsid w:val="002745B4"/>
    <w:rsid w:val="00275276"/>
    <w:rsid w:val="00282C6D"/>
    <w:rsid w:val="00286B9D"/>
    <w:rsid w:val="002B2CAF"/>
    <w:rsid w:val="002B3B3C"/>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54AB4"/>
    <w:rsid w:val="005656B0"/>
    <w:rsid w:val="00567074"/>
    <w:rsid w:val="00574889"/>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46F4A"/>
    <w:rsid w:val="007549FB"/>
    <w:rsid w:val="00767691"/>
    <w:rsid w:val="00774217"/>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71A6A"/>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3D1A"/>
    <w:rsid w:val="00924666"/>
    <w:rsid w:val="009460C4"/>
    <w:rsid w:val="00952B65"/>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D16B0"/>
    <w:rsid w:val="00AD51C6"/>
    <w:rsid w:val="00AD6902"/>
    <w:rsid w:val="00AE15F4"/>
    <w:rsid w:val="00AF557B"/>
    <w:rsid w:val="00B002A5"/>
    <w:rsid w:val="00B1381B"/>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60202"/>
    <w:rsid w:val="00C74D16"/>
    <w:rsid w:val="00C90FE3"/>
    <w:rsid w:val="00C955A2"/>
    <w:rsid w:val="00CB2CCA"/>
    <w:rsid w:val="00CD7EFF"/>
    <w:rsid w:val="00CE4D4D"/>
    <w:rsid w:val="00CE7842"/>
    <w:rsid w:val="00CF5CEF"/>
    <w:rsid w:val="00CF6D3F"/>
    <w:rsid w:val="00D015C0"/>
    <w:rsid w:val="00D02551"/>
    <w:rsid w:val="00D12237"/>
    <w:rsid w:val="00D13D6D"/>
    <w:rsid w:val="00D27FBE"/>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urldefense.com/v3/__https:/aksna.org/events/__;!!J2_8gdp6gZQ!8r9KMNl3Au-8ZODPlzCdsiZDrFN0FfXx08SD27jeTyPOhBl9RCN7BWBqZagjf9JGalk$" TargetMode="External"/><Relationship Id="rId26" Type="http://schemas.openxmlformats.org/officeDocument/2006/relationships/hyperlink" Target="https://education.alaska.gov/cnp/nslp9" TargetMode="External"/><Relationship Id="rId3" Type="http://schemas.openxmlformats.org/officeDocument/2006/relationships/styles" Target="styles.xml"/><Relationship Id="rId21" Type="http://schemas.openxmlformats.org/officeDocument/2006/relationships/hyperlink" Target="mailto:susan.lampert@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disaster/pandemic/covid-19" TargetMode="External"/><Relationship Id="rId25" Type="http://schemas.openxmlformats.org/officeDocument/2006/relationships/hyperlink" Target="mailto:Debbie.soto@alask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jennifer.cherian@alaska.gov" TargetMode="External"/><Relationship Id="rId29" Type="http://schemas.openxmlformats.org/officeDocument/2006/relationships/hyperlink" Target="https://eedelearning.asential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primero" TargetMode="External"/><Relationship Id="rId28" Type="http://schemas.openxmlformats.org/officeDocument/2006/relationships/hyperlink" Target="https://alwaysfoodsafe.com/food-protection-manager?state=Alaska&amp;county=All%20counties%20(Todos%20los%20condados)" TargetMode="External"/><Relationship Id="rId10" Type="http://schemas.openxmlformats.org/officeDocument/2006/relationships/header" Target="header1.xml"/><Relationship Id="rId19" Type="http://schemas.openxmlformats.org/officeDocument/2006/relationships/hyperlink" Target="https://urldefense.com/v3/__https:/fs20.formsite.com/RexVVo/vojqfyzi7z/index.html__;!!J2_8gdp6gZQ!8r9KMNl3Au-8ZODPlzCdsiZDrFN0FfXx08SD27jeTyPOhBl9RCN7BWBqZagjF-olxpw$" TargetMode="External"/><Relationship Id="rId31" Type="http://schemas.openxmlformats.org/officeDocument/2006/relationships/hyperlink" Target="http://list.state.ak.us/mailman/listinfo/ak_child_nutrition_program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3" TargetMode="External"/><Relationship Id="rId27" Type="http://schemas.openxmlformats.org/officeDocument/2006/relationships/hyperlink" Target="https://education.alaska.gov/cnp/nslp9" TargetMode="External"/><Relationship Id="rId30" Type="http://schemas.openxmlformats.org/officeDocument/2006/relationships/hyperlink" Target="https://foodbuyingguide.fns.usda.gov/Appendix/DownLoad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11300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5</cp:revision>
  <cp:lastPrinted>2020-06-03T17:31:00Z</cp:lastPrinted>
  <dcterms:created xsi:type="dcterms:W3CDTF">2021-01-06T19:45:00Z</dcterms:created>
  <dcterms:modified xsi:type="dcterms:W3CDTF">2021-01-07T19:41:00Z</dcterms:modified>
</cp:coreProperties>
</file>